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2BA2148F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A97969">
        <w:rPr>
          <w:b/>
          <w:sz w:val="22"/>
          <w:szCs w:val="22"/>
        </w:rPr>
        <w:t xml:space="preserve">Muudatus nr </w:t>
      </w:r>
      <w:r w:rsidR="00F372B8">
        <w:rPr>
          <w:b/>
          <w:sz w:val="22"/>
          <w:szCs w:val="22"/>
        </w:rPr>
        <w:t>3</w:t>
      </w:r>
    </w:p>
    <w:p w14:paraId="7619FC4C" w14:textId="144CB862" w:rsidR="00B80108" w:rsidRPr="00B3174A" w:rsidRDefault="00A97969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18.12.2020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>sõlmitud</w:t>
      </w:r>
    </w:p>
    <w:p w14:paraId="7619FC4D" w14:textId="40C179B9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bookmarkStart w:id="0" w:name="_Hlk103172769"/>
      <w:r w:rsidR="00A97969" w:rsidRPr="00A97969">
        <w:rPr>
          <w:sz w:val="22"/>
          <w:szCs w:val="22"/>
        </w:rPr>
        <w:t>KPJ-4/2020-297</w:t>
      </w:r>
      <w:r w:rsidRPr="00B3174A">
        <w:rPr>
          <w:sz w:val="22"/>
          <w:szCs w:val="22"/>
        </w:rPr>
        <w:t xml:space="preserve"> </w:t>
      </w:r>
      <w:bookmarkEnd w:id="0"/>
      <w:r w:rsidRPr="00B3174A">
        <w:rPr>
          <w:sz w:val="22"/>
          <w:szCs w:val="22"/>
        </w:rPr>
        <w:t>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435835CA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920282">
        <w:rPr>
          <w:sz w:val="22"/>
          <w:szCs w:val="22"/>
        </w:rPr>
        <w:t>volikirja alusel 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9EF55BE" w14:textId="6110BF41" w:rsidR="00566348" w:rsidRPr="00566348" w:rsidRDefault="000F2470" w:rsidP="00566348">
      <w:pPr>
        <w:jc w:val="both"/>
        <w:rPr>
          <w:sz w:val="22"/>
          <w:szCs w:val="22"/>
        </w:rPr>
      </w:pPr>
      <w:r w:rsidRPr="00566348">
        <w:rPr>
          <w:b/>
          <w:sz w:val="22"/>
          <w:szCs w:val="22"/>
        </w:rPr>
        <w:t>Ta</w:t>
      </w:r>
      <w:r w:rsidR="00BD0FF3" w:rsidRPr="00566348">
        <w:rPr>
          <w:b/>
          <w:sz w:val="22"/>
          <w:szCs w:val="22"/>
        </w:rPr>
        <w:t>llinna</w:t>
      </w:r>
      <w:r w:rsidRPr="00566348">
        <w:rPr>
          <w:b/>
          <w:sz w:val="22"/>
          <w:szCs w:val="22"/>
        </w:rPr>
        <w:t xml:space="preserve"> Vangla</w:t>
      </w:r>
      <w:r w:rsidRPr="00566348">
        <w:rPr>
          <w:sz w:val="22"/>
          <w:szCs w:val="22"/>
        </w:rPr>
        <w:t xml:space="preserve">, </w:t>
      </w:r>
      <w:r w:rsidR="00CA6EDF" w:rsidRPr="00566348">
        <w:rPr>
          <w:sz w:val="22"/>
          <w:szCs w:val="22"/>
        </w:rPr>
        <w:t xml:space="preserve">registrikood </w:t>
      </w:r>
      <w:r w:rsidR="00CA6EDF" w:rsidRPr="00566348">
        <w:rPr>
          <w:bCs/>
          <w:sz w:val="22"/>
          <w:szCs w:val="22"/>
        </w:rPr>
        <w:t>7000</w:t>
      </w:r>
      <w:r w:rsidR="00BD0FF3" w:rsidRPr="00566348">
        <w:rPr>
          <w:bCs/>
          <w:sz w:val="22"/>
          <w:szCs w:val="22"/>
        </w:rPr>
        <w:t>1113</w:t>
      </w:r>
      <w:r w:rsidR="00CA6EDF" w:rsidRPr="00566348">
        <w:rPr>
          <w:bCs/>
          <w:sz w:val="22"/>
          <w:szCs w:val="22"/>
        </w:rPr>
        <w:t>,</w:t>
      </w:r>
      <w:r w:rsidR="00CA6EDF" w:rsidRPr="00566348">
        <w:rPr>
          <w:b/>
          <w:bCs/>
          <w:sz w:val="22"/>
          <w:szCs w:val="22"/>
        </w:rPr>
        <w:t xml:space="preserve"> </w:t>
      </w:r>
      <w:r w:rsidRPr="00566348">
        <w:rPr>
          <w:sz w:val="22"/>
          <w:szCs w:val="22"/>
        </w:rPr>
        <w:t xml:space="preserve">asukoht </w:t>
      </w:r>
      <w:r w:rsidR="00BD0FF3" w:rsidRPr="00566348">
        <w:rPr>
          <w:sz w:val="22"/>
          <w:szCs w:val="22"/>
        </w:rPr>
        <w:t>Linnaaru tee 5</w:t>
      </w:r>
      <w:r w:rsidRPr="00566348">
        <w:rPr>
          <w:sz w:val="22"/>
          <w:szCs w:val="22"/>
        </w:rPr>
        <w:t>,</w:t>
      </w:r>
      <w:r w:rsidR="0076740D" w:rsidRPr="00566348">
        <w:rPr>
          <w:sz w:val="22"/>
          <w:szCs w:val="22"/>
        </w:rPr>
        <w:t xml:space="preserve"> </w:t>
      </w:r>
      <w:proofErr w:type="spellStart"/>
      <w:r w:rsidR="00566348" w:rsidRPr="00566348">
        <w:rPr>
          <w:sz w:val="22"/>
          <w:szCs w:val="22"/>
        </w:rPr>
        <w:t>Soodevahe</w:t>
      </w:r>
      <w:proofErr w:type="spellEnd"/>
      <w:r w:rsidR="00566348" w:rsidRPr="00566348">
        <w:rPr>
          <w:sz w:val="22"/>
          <w:szCs w:val="22"/>
        </w:rPr>
        <w:t xml:space="preserve"> küla, Rae vald, 75322 Harjumaa (edaspidi nimetatud </w:t>
      </w:r>
      <w:r w:rsidR="00566348" w:rsidRPr="00CB7C81">
        <w:rPr>
          <w:b/>
          <w:bCs/>
          <w:iCs/>
          <w:sz w:val="22"/>
          <w:szCs w:val="22"/>
        </w:rPr>
        <w:t>üürnik</w:t>
      </w:r>
      <w:r w:rsidR="00566348" w:rsidRPr="00566348">
        <w:rPr>
          <w:sz w:val="22"/>
          <w:szCs w:val="22"/>
        </w:rPr>
        <w:t xml:space="preserve">), mida esindab </w:t>
      </w:r>
      <w:r w:rsidR="00322827" w:rsidRPr="003C7E49">
        <w:rPr>
          <w:sz w:val="22"/>
          <w:szCs w:val="22"/>
        </w:rPr>
        <w:t>vanglateenistuse haldusosakonna juhataja Risto Lindeberg</w:t>
      </w:r>
      <w:r w:rsidR="00566348" w:rsidRPr="00566348">
        <w:rPr>
          <w:sz w:val="22"/>
          <w:szCs w:val="22"/>
        </w:rPr>
        <w:t>,</w:t>
      </w:r>
    </w:p>
    <w:p w14:paraId="7619FC55" w14:textId="6DB961F1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20A5119D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6115F2">
        <w:rPr>
          <w:sz w:val="22"/>
          <w:szCs w:val="22"/>
        </w:rPr>
        <w:t>18.12.2022</w:t>
      </w:r>
      <w:r w:rsidR="00B80108" w:rsidRPr="005A4A4D">
        <w:rPr>
          <w:sz w:val="22"/>
          <w:szCs w:val="22"/>
        </w:rPr>
        <w:t xml:space="preserve"> sõlmitud üürileping nr </w:t>
      </w:r>
      <w:r w:rsidR="006115F2" w:rsidRPr="006115F2">
        <w:rPr>
          <w:sz w:val="22"/>
          <w:szCs w:val="22"/>
        </w:rPr>
        <w:t>KPJ-4/2020-297</w:t>
      </w:r>
      <w:r w:rsidR="00B80108" w:rsidRPr="005A4A4D">
        <w:rPr>
          <w:sz w:val="22"/>
          <w:szCs w:val="22"/>
        </w:rPr>
        <w:t xml:space="preserve"> 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kasutada </w:t>
      </w:r>
      <w:r w:rsidR="006115F2" w:rsidRPr="006115F2">
        <w:rPr>
          <w:b/>
          <w:sz w:val="22"/>
          <w:szCs w:val="22"/>
        </w:rPr>
        <w:t>Pärnu</w:t>
      </w:r>
      <w:r w:rsidR="00F74E44" w:rsidRPr="006115F2">
        <w:rPr>
          <w:b/>
          <w:sz w:val="22"/>
          <w:szCs w:val="22"/>
        </w:rPr>
        <w:t>s K</w:t>
      </w:r>
      <w:r w:rsidR="006115F2" w:rsidRPr="006115F2">
        <w:rPr>
          <w:b/>
          <w:sz w:val="22"/>
          <w:szCs w:val="22"/>
        </w:rPr>
        <w:t>uninga tn</w:t>
      </w:r>
      <w:r w:rsidR="006115F2">
        <w:rPr>
          <w:b/>
          <w:sz w:val="22"/>
          <w:szCs w:val="22"/>
        </w:rPr>
        <w:t xml:space="preserve"> 22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29B838F0" w14:textId="26F1F314" w:rsidR="005D7138" w:rsidRDefault="005D7138" w:rsidP="005D7138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BE2F23">
        <w:rPr>
          <w:sz w:val="22"/>
          <w:szCs w:val="22"/>
        </w:rPr>
        <w:t>17.10</w:t>
      </w:r>
      <w:r>
        <w:rPr>
          <w:sz w:val="22"/>
          <w:szCs w:val="22"/>
        </w:rPr>
        <w:t xml:space="preserve">.2024 sõlmitud lepingu lisa nr 6.1 „Parendustööde teostamise kokkulepe“, mille kohaselt üürileandja teostab üüripinnal kokkulepitud mahus vajalikud </w:t>
      </w:r>
      <w:proofErr w:type="spellStart"/>
      <w:r>
        <w:rPr>
          <w:sz w:val="22"/>
          <w:szCs w:val="22"/>
        </w:rPr>
        <w:t>pisiparendustööd</w:t>
      </w:r>
      <w:proofErr w:type="spellEnd"/>
      <w:r w:rsidR="008B6112">
        <w:rPr>
          <w:sz w:val="22"/>
          <w:szCs w:val="22"/>
        </w:rPr>
        <w:t xml:space="preserve"> sh hangib tavasisustuse</w:t>
      </w:r>
      <w:r>
        <w:rPr>
          <w:sz w:val="22"/>
          <w:szCs w:val="22"/>
        </w:rPr>
        <w:t xml:space="preserve"> (edaspidi nimetatud </w:t>
      </w:r>
      <w:r w:rsidRPr="00F17F83">
        <w:rPr>
          <w:i/>
          <w:iCs/>
          <w:sz w:val="22"/>
          <w:szCs w:val="22"/>
        </w:rPr>
        <w:t>parendustööd</w:t>
      </w:r>
      <w:r>
        <w:rPr>
          <w:sz w:val="22"/>
          <w:szCs w:val="22"/>
        </w:rPr>
        <w:t>);</w:t>
      </w:r>
    </w:p>
    <w:p w14:paraId="1B6D18FF" w14:textId="6BF9AB55" w:rsidR="005D7138" w:rsidRDefault="005D7138" w:rsidP="005D7138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valminud on lepingu lisa nr 6.</w:t>
      </w:r>
      <w:r w:rsidR="004C3C2E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5232B4">
        <w:rPr>
          <w:sz w:val="22"/>
          <w:szCs w:val="22"/>
        </w:rPr>
        <w:t xml:space="preserve">lisas 1 toodud </w:t>
      </w:r>
      <w:r>
        <w:rPr>
          <w:sz w:val="22"/>
          <w:szCs w:val="22"/>
        </w:rPr>
        <w:t xml:space="preserve">parendustööd, </w:t>
      </w:r>
      <w:r w:rsidRPr="003960EB">
        <w:rPr>
          <w:sz w:val="22"/>
          <w:szCs w:val="22"/>
        </w:rPr>
        <w:t xml:space="preserve">mis on </w:t>
      </w:r>
      <w:r w:rsidR="008D0EB2" w:rsidRPr="003960EB">
        <w:rPr>
          <w:sz w:val="22"/>
          <w:szCs w:val="22"/>
        </w:rPr>
        <w:t>21.11</w:t>
      </w:r>
      <w:r w:rsidRPr="003960EB">
        <w:rPr>
          <w:sz w:val="22"/>
          <w:szCs w:val="22"/>
        </w:rPr>
        <w:t xml:space="preserve">.2024 sõlmitud aktiga üürnikule </w:t>
      </w:r>
      <w:r w:rsidR="00260EA1" w:rsidRPr="003960EB">
        <w:rPr>
          <w:sz w:val="22"/>
          <w:szCs w:val="22"/>
        </w:rPr>
        <w:t>08.11</w:t>
      </w:r>
      <w:r w:rsidRPr="003960EB">
        <w:rPr>
          <w:sz w:val="22"/>
          <w:szCs w:val="22"/>
        </w:rPr>
        <w:t xml:space="preserve">.2024 üle antud ning selgunud on parendustööde tegelik maksumus </w:t>
      </w:r>
      <w:r w:rsidR="002A5BD8" w:rsidRPr="003960EB">
        <w:rPr>
          <w:sz w:val="22"/>
          <w:szCs w:val="22"/>
        </w:rPr>
        <w:t>12</w:t>
      </w:r>
      <w:r w:rsidR="003960EB" w:rsidRPr="003960EB">
        <w:rPr>
          <w:sz w:val="22"/>
          <w:szCs w:val="22"/>
        </w:rPr>
        <w:t xml:space="preserve"> </w:t>
      </w:r>
      <w:r w:rsidR="002A5BD8" w:rsidRPr="003960EB">
        <w:rPr>
          <w:sz w:val="22"/>
          <w:szCs w:val="22"/>
        </w:rPr>
        <w:t>819,</w:t>
      </w:r>
      <w:r w:rsidR="003960EB" w:rsidRPr="003960EB">
        <w:rPr>
          <w:sz w:val="22"/>
          <w:szCs w:val="22"/>
        </w:rPr>
        <w:t>67</w:t>
      </w:r>
      <w:r w:rsidRPr="003960EB">
        <w:rPr>
          <w:sz w:val="22"/>
          <w:szCs w:val="22"/>
        </w:rPr>
        <w:t xml:space="preserve"> eurot (</w:t>
      </w:r>
      <w:r w:rsidR="003960EB" w:rsidRPr="003960EB">
        <w:rPr>
          <w:sz w:val="22"/>
          <w:szCs w:val="22"/>
        </w:rPr>
        <w:t>kaksteist tuhat kaheksasada üheksateist</w:t>
      </w:r>
      <w:r w:rsidRPr="003960EB">
        <w:rPr>
          <w:sz w:val="22"/>
          <w:szCs w:val="22"/>
        </w:rPr>
        <w:t xml:space="preserve"> eurot ja </w:t>
      </w:r>
      <w:r w:rsidR="003960EB" w:rsidRPr="003960EB">
        <w:rPr>
          <w:sz w:val="22"/>
          <w:szCs w:val="22"/>
        </w:rPr>
        <w:t>kuuskümmend seitse</w:t>
      </w:r>
      <w:r w:rsidRPr="003960EB">
        <w:rPr>
          <w:sz w:val="22"/>
          <w:szCs w:val="22"/>
        </w:rPr>
        <w:t xml:space="preserve"> senti) ilma käibemaksuta, mille alusel fikseeritakse kapitalikomponendi makse</w:t>
      </w:r>
      <w:r>
        <w:rPr>
          <w:sz w:val="22"/>
          <w:szCs w:val="22"/>
        </w:rPr>
        <w:t xml:space="preserve"> alates 01.01.2025 kuni 31.12.2027;</w:t>
      </w:r>
    </w:p>
    <w:p w14:paraId="1EB6C4CA" w14:textId="46B7BFBC" w:rsidR="00573358" w:rsidRDefault="00573358" w:rsidP="00573358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hangitud on lepingu lisa nr 6.1 lisas 2 toodud tavasisustus, mis </w:t>
      </w:r>
      <w:r w:rsidRPr="00F60644">
        <w:rPr>
          <w:sz w:val="22"/>
          <w:szCs w:val="22"/>
        </w:rPr>
        <w:t xml:space="preserve">on </w:t>
      </w:r>
      <w:r w:rsidR="00F60644" w:rsidRPr="00F60644">
        <w:rPr>
          <w:sz w:val="22"/>
          <w:szCs w:val="22"/>
        </w:rPr>
        <w:t>21.11</w:t>
      </w:r>
      <w:r w:rsidRPr="00F60644">
        <w:rPr>
          <w:sz w:val="22"/>
          <w:szCs w:val="22"/>
        </w:rPr>
        <w:t xml:space="preserve">.2024 sõlmitud aktiga üürnikule </w:t>
      </w:r>
      <w:r w:rsidR="00F60644" w:rsidRPr="00F60644">
        <w:rPr>
          <w:sz w:val="22"/>
          <w:szCs w:val="22"/>
        </w:rPr>
        <w:t>08.11</w:t>
      </w:r>
      <w:r w:rsidRPr="00F60644">
        <w:rPr>
          <w:sz w:val="22"/>
          <w:szCs w:val="22"/>
        </w:rPr>
        <w:t xml:space="preserve">.2024 üle antud ning selgunud on </w:t>
      </w:r>
      <w:r w:rsidR="00A10745" w:rsidRPr="00F60644">
        <w:rPr>
          <w:sz w:val="22"/>
          <w:szCs w:val="22"/>
        </w:rPr>
        <w:t>tavasisustuse</w:t>
      </w:r>
      <w:r w:rsidRPr="00F60644">
        <w:rPr>
          <w:sz w:val="22"/>
          <w:szCs w:val="22"/>
        </w:rPr>
        <w:t xml:space="preserve"> tegelik maksumus </w:t>
      </w:r>
      <w:r w:rsidR="00F60644" w:rsidRPr="00F60644">
        <w:rPr>
          <w:sz w:val="22"/>
          <w:szCs w:val="22"/>
        </w:rPr>
        <w:t>800,00</w:t>
      </w:r>
      <w:r w:rsidRPr="00F60644">
        <w:rPr>
          <w:sz w:val="22"/>
          <w:szCs w:val="22"/>
        </w:rPr>
        <w:t xml:space="preserve"> eurot (</w:t>
      </w:r>
      <w:r w:rsidR="00F60644" w:rsidRPr="00F60644">
        <w:rPr>
          <w:sz w:val="22"/>
          <w:szCs w:val="22"/>
        </w:rPr>
        <w:t>kaheksasada</w:t>
      </w:r>
      <w:r w:rsidRPr="00F60644">
        <w:rPr>
          <w:sz w:val="22"/>
          <w:szCs w:val="22"/>
        </w:rPr>
        <w:t xml:space="preserve"> eurot) ilma käibemaksuta, mille alusel fikseeritakse</w:t>
      </w:r>
      <w:r>
        <w:rPr>
          <w:sz w:val="22"/>
          <w:szCs w:val="22"/>
        </w:rPr>
        <w:t xml:space="preserve"> kapitalikomponendi makse alates 01.01.2025 kuni 31.12.2025;</w:t>
      </w:r>
    </w:p>
    <w:p w14:paraId="5432099E" w14:textId="3C55D598" w:rsidR="00104CD3" w:rsidRPr="00D548B4" w:rsidRDefault="00104CD3" w:rsidP="00104CD3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pooled on kokku leppinud, et seoses lepingu lisa nr 6.1 alusel hangitud tavasisustusega lisandub üürile alates 01.01.2025 tavasisustuse remonditööde komponent, mistõttu muudetakse lepingu lisa nr 2 (koodide 742 ja 400 märkuseid) ja 3;</w:t>
      </w:r>
    </w:p>
    <w:p w14:paraId="063069C6" w14:textId="77777777" w:rsidR="005D7138" w:rsidRPr="001D75FA" w:rsidRDefault="005D7138" w:rsidP="005D7138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 xml:space="preserve">üürileandja </w:t>
      </w:r>
      <w:r w:rsidRPr="001D75FA">
        <w:rPr>
          <w:sz w:val="22"/>
          <w:szCs w:val="22"/>
        </w:rPr>
        <w:t>on 13.03.2024 kirjaga teavitanud üürnikku lepingu tingimuste muutmisest alates 01.01.2025,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09AB0455" w14:textId="259A7BB4" w:rsidR="001F276A" w:rsidRDefault="001F276A" w:rsidP="001F276A">
      <w:pPr>
        <w:pStyle w:val="ListParagraph"/>
        <w:numPr>
          <w:ilvl w:val="0"/>
          <w:numId w:val="1"/>
        </w:numPr>
        <w:tabs>
          <w:tab w:val="clear" w:pos="320"/>
          <w:tab w:val="num" w:pos="567"/>
        </w:tabs>
        <w:ind w:left="426" w:hanging="426"/>
        <w:rPr>
          <w:sz w:val="22"/>
          <w:szCs w:val="22"/>
        </w:rPr>
      </w:pPr>
      <w:r w:rsidRPr="001F276A">
        <w:rPr>
          <w:sz w:val="22"/>
          <w:szCs w:val="22"/>
        </w:rPr>
        <w:t xml:space="preserve">Muuta lepingu </w:t>
      </w:r>
      <w:r w:rsidRPr="001F276A">
        <w:rPr>
          <w:b/>
          <w:bCs/>
          <w:sz w:val="22"/>
          <w:szCs w:val="22"/>
        </w:rPr>
        <w:t>lisa nr 2 „Poolte kohustused üüripinna korrashoiu tagamisel ja teenuste liigitus“</w:t>
      </w:r>
      <w:r w:rsidRPr="001F276A">
        <w:rPr>
          <w:sz w:val="22"/>
          <w:szCs w:val="22"/>
        </w:rPr>
        <w:t xml:space="preserve"> ja asendada see alates 01.01.202</w:t>
      </w:r>
      <w:r>
        <w:rPr>
          <w:sz w:val="22"/>
          <w:szCs w:val="22"/>
        </w:rPr>
        <w:t>5</w:t>
      </w:r>
      <w:r w:rsidRPr="001F276A">
        <w:rPr>
          <w:sz w:val="22"/>
          <w:szCs w:val="22"/>
        </w:rPr>
        <w:t xml:space="preserve"> kokkuleppe lisaga nr 1.</w:t>
      </w:r>
    </w:p>
    <w:p w14:paraId="51802815" w14:textId="77777777" w:rsidR="001F276A" w:rsidRPr="001F276A" w:rsidRDefault="001F276A" w:rsidP="001F276A">
      <w:pPr>
        <w:pStyle w:val="ListParagraph"/>
        <w:ind w:left="320"/>
        <w:rPr>
          <w:sz w:val="22"/>
          <w:szCs w:val="22"/>
        </w:rPr>
      </w:pPr>
    </w:p>
    <w:p w14:paraId="7619FC66" w14:textId="626AFB14" w:rsidR="00BD5FEA" w:rsidRPr="00E86BBC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86BBC">
        <w:rPr>
          <w:sz w:val="22"/>
          <w:szCs w:val="22"/>
        </w:rPr>
        <w:t>Muuta</w:t>
      </w:r>
      <w:r w:rsidR="004D57CD" w:rsidRPr="00E86BBC">
        <w:rPr>
          <w:sz w:val="22"/>
          <w:szCs w:val="22"/>
        </w:rPr>
        <w:t xml:space="preserve"> </w:t>
      </w:r>
      <w:r w:rsidR="00C36ACB" w:rsidRPr="00E86BBC">
        <w:rPr>
          <w:sz w:val="22"/>
          <w:szCs w:val="22"/>
        </w:rPr>
        <w:t>l</w:t>
      </w:r>
      <w:r w:rsidR="00B80108" w:rsidRPr="00E86BBC">
        <w:rPr>
          <w:sz w:val="22"/>
          <w:szCs w:val="22"/>
        </w:rPr>
        <w:t xml:space="preserve">epingu </w:t>
      </w:r>
      <w:r w:rsidR="008C48D7" w:rsidRPr="00E86BBC">
        <w:rPr>
          <w:b/>
          <w:sz w:val="22"/>
          <w:szCs w:val="22"/>
        </w:rPr>
        <w:t>l</w:t>
      </w:r>
      <w:r w:rsidR="00B80108" w:rsidRPr="00E86BBC">
        <w:rPr>
          <w:b/>
          <w:sz w:val="22"/>
          <w:szCs w:val="22"/>
        </w:rPr>
        <w:t>isa nr 3 „Üür ja kõrvalteenuste tasu“</w:t>
      </w:r>
      <w:r w:rsidR="00B80108" w:rsidRPr="00E86BBC">
        <w:rPr>
          <w:sz w:val="22"/>
          <w:szCs w:val="22"/>
        </w:rPr>
        <w:t xml:space="preserve"> </w:t>
      </w:r>
      <w:r w:rsidRPr="00E86BBC">
        <w:rPr>
          <w:sz w:val="22"/>
          <w:szCs w:val="22"/>
        </w:rPr>
        <w:t xml:space="preserve">ja </w:t>
      </w:r>
      <w:r w:rsidR="00A9235B" w:rsidRPr="00E86BBC">
        <w:rPr>
          <w:sz w:val="22"/>
          <w:szCs w:val="22"/>
        </w:rPr>
        <w:t>asendada see alates 01.</w:t>
      </w:r>
      <w:r w:rsidR="000F3116">
        <w:rPr>
          <w:sz w:val="22"/>
          <w:szCs w:val="22"/>
        </w:rPr>
        <w:t>01</w:t>
      </w:r>
      <w:r w:rsidR="00A9235B" w:rsidRPr="00E86BBC">
        <w:rPr>
          <w:sz w:val="22"/>
          <w:szCs w:val="22"/>
        </w:rPr>
        <w:t>.20</w:t>
      </w:r>
      <w:r w:rsidR="00853268" w:rsidRPr="00E86BBC">
        <w:rPr>
          <w:sz w:val="22"/>
          <w:szCs w:val="22"/>
        </w:rPr>
        <w:t>2</w:t>
      </w:r>
      <w:r w:rsidR="000F3116">
        <w:rPr>
          <w:sz w:val="22"/>
          <w:szCs w:val="22"/>
        </w:rPr>
        <w:t>5</w:t>
      </w:r>
      <w:r w:rsidR="00A9235B" w:rsidRPr="00E86BBC">
        <w:rPr>
          <w:sz w:val="22"/>
          <w:szCs w:val="22"/>
        </w:rPr>
        <w:t xml:space="preserve"> kokkuleppe lisaga nr </w:t>
      </w:r>
      <w:r w:rsidR="003E2107">
        <w:rPr>
          <w:sz w:val="22"/>
          <w:szCs w:val="22"/>
        </w:rPr>
        <w:t>2</w:t>
      </w:r>
      <w:r w:rsidR="00FB3932" w:rsidRPr="00E86BBC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41556818" w:rsidR="00BD5FEA" w:rsidRPr="00E86BBC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86BBC">
        <w:rPr>
          <w:sz w:val="22"/>
          <w:szCs w:val="22"/>
        </w:rPr>
        <w:t>Kokkulepe jõustub</w:t>
      </w:r>
      <w:r w:rsidR="003E76B8" w:rsidRPr="00E86BBC">
        <w:rPr>
          <w:sz w:val="22"/>
          <w:szCs w:val="22"/>
        </w:rPr>
        <w:t xml:space="preserve"> 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43EFFADD" w:rsidR="00C51102" w:rsidRPr="00415227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415227">
        <w:rPr>
          <w:b/>
          <w:sz w:val="22"/>
          <w:szCs w:val="22"/>
        </w:rPr>
        <w:lastRenderedPageBreak/>
        <w:t>Kokkuleppele lisatud l</w:t>
      </w:r>
      <w:r w:rsidR="008C48D7" w:rsidRPr="00415227">
        <w:rPr>
          <w:b/>
          <w:sz w:val="22"/>
          <w:szCs w:val="22"/>
        </w:rPr>
        <w:t>epingu l</w:t>
      </w:r>
      <w:r w:rsidR="00C51102" w:rsidRPr="00415227">
        <w:rPr>
          <w:b/>
          <w:sz w:val="22"/>
          <w:szCs w:val="22"/>
        </w:rPr>
        <w:t>isa</w:t>
      </w:r>
      <w:r w:rsidR="00104CD3">
        <w:rPr>
          <w:b/>
          <w:sz w:val="22"/>
          <w:szCs w:val="22"/>
        </w:rPr>
        <w:t>d</w:t>
      </w:r>
      <w:r w:rsidR="00C51102" w:rsidRPr="00415227">
        <w:rPr>
          <w:b/>
          <w:sz w:val="22"/>
          <w:szCs w:val="22"/>
        </w:rPr>
        <w:t xml:space="preserve">: </w:t>
      </w:r>
      <w:r w:rsidR="00C51102" w:rsidRPr="00415227">
        <w:rPr>
          <w:b/>
          <w:sz w:val="22"/>
          <w:szCs w:val="22"/>
        </w:rPr>
        <w:tab/>
      </w:r>
    </w:p>
    <w:p w14:paraId="442E738B" w14:textId="15773C69" w:rsidR="002E38C8" w:rsidRPr="00CB2FBD" w:rsidRDefault="002E38C8" w:rsidP="002E38C8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6246CA">
        <w:rPr>
          <w:b/>
          <w:sz w:val="22"/>
          <w:szCs w:val="22"/>
        </w:rPr>
        <w:t>Lepingu lisa nr 2</w:t>
      </w:r>
      <w:r>
        <w:rPr>
          <w:b/>
          <w:sz w:val="22"/>
          <w:szCs w:val="22"/>
        </w:rPr>
        <w:t xml:space="preserve"> - </w:t>
      </w:r>
      <w:r w:rsidRPr="006246CA">
        <w:rPr>
          <w:b/>
          <w:sz w:val="22"/>
          <w:szCs w:val="22"/>
        </w:rPr>
        <w:t>Poolte kohustused üüripinna korrashoiu tagamisel ja teenuste liigitus</w:t>
      </w:r>
    </w:p>
    <w:p w14:paraId="38896972" w14:textId="473F3555" w:rsidR="00E23F49" w:rsidRPr="002E38C8" w:rsidRDefault="008C48D7" w:rsidP="002E38C8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2E38C8">
        <w:rPr>
          <w:b/>
          <w:sz w:val="22"/>
          <w:szCs w:val="22"/>
        </w:rPr>
        <w:t>Lepingu l</w:t>
      </w:r>
      <w:r w:rsidR="00C51102" w:rsidRPr="002E38C8">
        <w:rPr>
          <w:b/>
          <w:sz w:val="22"/>
          <w:szCs w:val="22"/>
        </w:rPr>
        <w:t xml:space="preserve">isa </w:t>
      </w:r>
      <w:r w:rsidRPr="002E38C8">
        <w:rPr>
          <w:b/>
          <w:sz w:val="22"/>
          <w:szCs w:val="22"/>
        </w:rPr>
        <w:t xml:space="preserve">nr </w:t>
      </w:r>
      <w:r w:rsidR="00872CFD" w:rsidRPr="002E38C8">
        <w:rPr>
          <w:b/>
          <w:sz w:val="22"/>
          <w:szCs w:val="22"/>
        </w:rPr>
        <w:t xml:space="preserve">3 - </w:t>
      </w:r>
      <w:r w:rsidR="00C51102" w:rsidRPr="002E38C8">
        <w:rPr>
          <w:b/>
          <w:sz w:val="22"/>
          <w:szCs w:val="22"/>
        </w:rPr>
        <w:t xml:space="preserve">Üür ja </w:t>
      </w:r>
      <w:proofErr w:type="spellStart"/>
      <w:r w:rsidR="00C51102" w:rsidRPr="002E38C8">
        <w:rPr>
          <w:b/>
          <w:sz w:val="22"/>
          <w:szCs w:val="22"/>
        </w:rPr>
        <w:t>kõrvalteenuste</w:t>
      </w:r>
      <w:proofErr w:type="spellEnd"/>
      <w:r w:rsidR="00C51102" w:rsidRPr="002E38C8">
        <w:rPr>
          <w:b/>
          <w:sz w:val="22"/>
          <w:szCs w:val="22"/>
        </w:rPr>
        <w:t xml:space="preserve">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603596CB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3804C9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FB5C2C">
        <w:rPr>
          <w:sz w:val="22"/>
          <w:szCs w:val="22"/>
        </w:rPr>
        <w:t>Risto Lindeberg</w:t>
      </w:r>
    </w:p>
    <w:p w14:paraId="7619FC77" w14:textId="24A0C287" w:rsidR="000F2470" w:rsidRPr="00D634CD" w:rsidRDefault="003804C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523867">
        <w:rPr>
          <w:sz w:val="22"/>
          <w:szCs w:val="22"/>
        </w:rPr>
        <w:t xml:space="preserve">vanglateenistuse </w:t>
      </w:r>
      <w:r w:rsidR="00FB5C2C">
        <w:rPr>
          <w:sz w:val="22"/>
          <w:szCs w:val="22"/>
        </w:rPr>
        <w:t>haldusosakonna juhataja</w:t>
      </w:r>
    </w:p>
    <w:p w14:paraId="7619FC78" w14:textId="12E3CCA1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 w:rsidR="00E86BBC">
        <w:rPr>
          <w:sz w:val="22"/>
          <w:szCs w:val="22"/>
        </w:rPr>
        <w:t>llinna</w:t>
      </w:r>
      <w:r>
        <w:rPr>
          <w:sz w:val="22"/>
          <w:szCs w:val="22"/>
        </w:rPr>
        <w:t xml:space="preserve"> Vangl</w:t>
      </w:r>
      <w:r w:rsidR="00C51102">
        <w:rPr>
          <w:sz w:val="22"/>
          <w:szCs w:val="22"/>
        </w:rPr>
        <w:t>a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B384B6D"/>
    <w:multiLevelType w:val="hybridMultilevel"/>
    <w:tmpl w:val="6CF0C198"/>
    <w:lvl w:ilvl="0" w:tplc="F6420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4"/>
  </w:num>
  <w:num w:numId="6" w16cid:durableId="525631346">
    <w:abstractNumId w:val="1"/>
  </w:num>
  <w:num w:numId="7" w16cid:durableId="749931856">
    <w:abstractNumId w:val="2"/>
  </w:num>
  <w:num w:numId="8" w16cid:durableId="527304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9228C"/>
    <w:rsid w:val="00094399"/>
    <w:rsid w:val="000C3E92"/>
    <w:rsid w:val="000D5E21"/>
    <w:rsid w:val="000D7948"/>
    <w:rsid w:val="000E1819"/>
    <w:rsid w:val="000E276F"/>
    <w:rsid w:val="000F093A"/>
    <w:rsid w:val="000F2470"/>
    <w:rsid w:val="000F3116"/>
    <w:rsid w:val="0010430B"/>
    <w:rsid w:val="00104CD3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A6FA1"/>
    <w:rsid w:val="001B26C6"/>
    <w:rsid w:val="001C59B6"/>
    <w:rsid w:val="001F276A"/>
    <w:rsid w:val="002016C3"/>
    <w:rsid w:val="0020274B"/>
    <w:rsid w:val="00204289"/>
    <w:rsid w:val="00205FCB"/>
    <w:rsid w:val="00232762"/>
    <w:rsid w:val="00232BFA"/>
    <w:rsid w:val="00240532"/>
    <w:rsid w:val="002417FB"/>
    <w:rsid w:val="00254EB9"/>
    <w:rsid w:val="00260EA1"/>
    <w:rsid w:val="002710B9"/>
    <w:rsid w:val="0029219B"/>
    <w:rsid w:val="00296F3E"/>
    <w:rsid w:val="002A5BD8"/>
    <w:rsid w:val="002A5DDD"/>
    <w:rsid w:val="002A79EB"/>
    <w:rsid w:val="002B6DAB"/>
    <w:rsid w:val="002C575F"/>
    <w:rsid w:val="002E38C8"/>
    <w:rsid w:val="0030271E"/>
    <w:rsid w:val="0030491E"/>
    <w:rsid w:val="0031731E"/>
    <w:rsid w:val="00322827"/>
    <w:rsid w:val="00334124"/>
    <w:rsid w:val="00340CD9"/>
    <w:rsid w:val="00345506"/>
    <w:rsid w:val="00352624"/>
    <w:rsid w:val="00371811"/>
    <w:rsid w:val="003804C9"/>
    <w:rsid w:val="00384E41"/>
    <w:rsid w:val="00384FB6"/>
    <w:rsid w:val="00386881"/>
    <w:rsid w:val="00386B3B"/>
    <w:rsid w:val="003960EB"/>
    <w:rsid w:val="003A573C"/>
    <w:rsid w:val="003B003B"/>
    <w:rsid w:val="003B2E79"/>
    <w:rsid w:val="003B32CA"/>
    <w:rsid w:val="003C0398"/>
    <w:rsid w:val="003C26BF"/>
    <w:rsid w:val="003D3AF6"/>
    <w:rsid w:val="003E2107"/>
    <w:rsid w:val="003E76B8"/>
    <w:rsid w:val="003F413C"/>
    <w:rsid w:val="004052C1"/>
    <w:rsid w:val="00411236"/>
    <w:rsid w:val="00411565"/>
    <w:rsid w:val="00415227"/>
    <w:rsid w:val="00422C6E"/>
    <w:rsid w:val="00423443"/>
    <w:rsid w:val="00452502"/>
    <w:rsid w:val="004636A8"/>
    <w:rsid w:val="00463952"/>
    <w:rsid w:val="004716A1"/>
    <w:rsid w:val="00471EAF"/>
    <w:rsid w:val="00483470"/>
    <w:rsid w:val="004C3C2E"/>
    <w:rsid w:val="004C67BA"/>
    <w:rsid w:val="004D57CD"/>
    <w:rsid w:val="004E132E"/>
    <w:rsid w:val="004F07D5"/>
    <w:rsid w:val="004F0CBF"/>
    <w:rsid w:val="0050699D"/>
    <w:rsid w:val="005149C7"/>
    <w:rsid w:val="005232B4"/>
    <w:rsid w:val="00523867"/>
    <w:rsid w:val="005256BB"/>
    <w:rsid w:val="005451DF"/>
    <w:rsid w:val="0055140A"/>
    <w:rsid w:val="005531AB"/>
    <w:rsid w:val="00566348"/>
    <w:rsid w:val="00573358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D7138"/>
    <w:rsid w:val="005E60CB"/>
    <w:rsid w:val="005F2B7B"/>
    <w:rsid w:val="006115F2"/>
    <w:rsid w:val="00642575"/>
    <w:rsid w:val="00644C93"/>
    <w:rsid w:val="00657378"/>
    <w:rsid w:val="0066594B"/>
    <w:rsid w:val="00665A70"/>
    <w:rsid w:val="00672F7F"/>
    <w:rsid w:val="00680130"/>
    <w:rsid w:val="00690144"/>
    <w:rsid w:val="006907CE"/>
    <w:rsid w:val="00691D29"/>
    <w:rsid w:val="00694209"/>
    <w:rsid w:val="00694809"/>
    <w:rsid w:val="006C5031"/>
    <w:rsid w:val="006D36BA"/>
    <w:rsid w:val="006D5C69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546D"/>
    <w:rsid w:val="00745A17"/>
    <w:rsid w:val="00746523"/>
    <w:rsid w:val="0076740D"/>
    <w:rsid w:val="007772FF"/>
    <w:rsid w:val="00780D4A"/>
    <w:rsid w:val="00792B19"/>
    <w:rsid w:val="007C10B0"/>
    <w:rsid w:val="007C42C4"/>
    <w:rsid w:val="007F7150"/>
    <w:rsid w:val="00800646"/>
    <w:rsid w:val="0081253F"/>
    <w:rsid w:val="00812F6D"/>
    <w:rsid w:val="0081721C"/>
    <w:rsid w:val="00820308"/>
    <w:rsid w:val="00826123"/>
    <w:rsid w:val="00853268"/>
    <w:rsid w:val="00872CFD"/>
    <w:rsid w:val="00891758"/>
    <w:rsid w:val="00893D8B"/>
    <w:rsid w:val="008A45FE"/>
    <w:rsid w:val="008B6112"/>
    <w:rsid w:val="008C48D7"/>
    <w:rsid w:val="008C4D88"/>
    <w:rsid w:val="008D00FF"/>
    <w:rsid w:val="008D0EB2"/>
    <w:rsid w:val="008D4579"/>
    <w:rsid w:val="008D7C41"/>
    <w:rsid w:val="008E33F3"/>
    <w:rsid w:val="008E50AA"/>
    <w:rsid w:val="008F2E83"/>
    <w:rsid w:val="00902867"/>
    <w:rsid w:val="00910791"/>
    <w:rsid w:val="00920282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C6AB9"/>
    <w:rsid w:val="009D7B7C"/>
    <w:rsid w:val="009E2CF3"/>
    <w:rsid w:val="009E538B"/>
    <w:rsid w:val="009F32A3"/>
    <w:rsid w:val="00A028B0"/>
    <w:rsid w:val="00A100AC"/>
    <w:rsid w:val="00A10745"/>
    <w:rsid w:val="00A10E14"/>
    <w:rsid w:val="00A132F8"/>
    <w:rsid w:val="00A31A8E"/>
    <w:rsid w:val="00A62399"/>
    <w:rsid w:val="00A64FD3"/>
    <w:rsid w:val="00A903DD"/>
    <w:rsid w:val="00A9235B"/>
    <w:rsid w:val="00A94345"/>
    <w:rsid w:val="00A9447A"/>
    <w:rsid w:val="00A94534"/>
    <w:rsid w:val="00A97969"/>
    <w:rsid w:val="00A979DD"/>
    <w:rsid w:val="00AA13D0"/>
    <w:rsid w:val="00AB1D98"/>
    <w:rsid w:val="00AC17DD"/>
    <w:rsid w:val="00AC1B13"/>
    <w:rsid w:val="00AC4749"/>
    <w:rsid w:val="00AE267A"/>
    <w:rsid w:val="00AE6BB7"/>
    <w:rsid w:val="00AF3292"/>
    <w:rsid w:val="00B216D7"/>
    <w:rsid w:val="00B3174A"/>
    <w:rsid w:val="00B527DD"/>
    <w:rsid w:val="00B53C54"/>
    <w:rsid w:val="00B618B4"/>
    <w:rsid w:val="00B64487"/>
    <w:rsid w:val="00B648E8"/>
    <w:rsid w:val="00B80108"/>
    <w:rsid w:val="00B818B4"/>
    <w:rsid w:val="00BA3261"/>
    <w:rsid w:val="00BB58D4"/>
    <w:rsid w:val="00BC023F"/>
    <w:rsid w:val="00BC2AAA"/>
    <w:rsid w:val="00BC7F2C"/>
    <w:rsid w:val="00BD0FF3"/>
    <w:rsid w:val="00BD5FEA"/>
    <w:rsid w:val="00BE2F23"/>
    <w:rsid w:val="00BF4A7D"/>
    <w:rsid w:val="00C07C81"/>
    <w:rsid w:val="00C36ACB"/>
    <w:rsid w:val="00C41D4F"/>
    <w:rsid w:val="00C47C58"/>
    <w:rsid w:val="00C51102"/>
    <w:rsid w:val="00C60FFB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B7C81"/>
    <w:rsid w:val="00CC2C40"/>
    <w:rsid w:val="00CD013F"/>
    <w:rsid w:val="00CD2143"/>
    <w:rsid w:val="00CE76E7"/>
    <w:rsid w:val="00CF7778"/>
    <w:rsid w:val="00D209DE"/>
    <w:rsid w:val="00D2115A"/>
    <w:rsid w:val="00D22611"/>
    <w:rsid w:val="00D420A4"/>
    <w:rsid w:val="00D47EE0"/>
    <w:rsid w:val="00D50F90"/>
    <w:rsid w:val="00D57287"/>
    <w:rsid w:val="00D60D15"/>
    <w:rsid w:val="00D77F34"/>
    <w:rsid w:val="00D870B1"/>
    <w:rsid w:val="00D93B53"/>
    <w:rsid w:val="00DB23FC"/>
    <w:rsid w:val="00DB2B6F"/>
    <w:rsid w:val="00DB6E31"/>
    <w:rsid w:val="00DC0000"/>
    <w:rsid w:val="00DC3A1C"/>
    <w:rsid w:val="00DD4FED"/>
    <w:rsid w:val="00E20FC9"/>
    <w:rsid w:val="00E23F49"/>
    <w:rsid w:val="00E356FB"/>
    <w:rsid w:val="00E62C50"/>
    <w:rsid w:val="00E6624C"/>
    <w:rsid w:val="00E7601C"/>
    <w:rsid w:val="00E836CB"/>
    <w:rsid w:val="00E856F9"/>
    <w:rsid w:val="00E86BBC"/>
    <w:rsid w:val="00E96195"/>
    <w:rsid w:val="00EA145D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372B8"/>
    <w:rsid w:val="00F426CA"/>
    <w:rsid w:val="00F50FB1"/>
    <w:rsid w:val="00F60644"/>
    <w:rsid w:val="00F73C1D"/>
    <w:rsid w:val="00F74E44"/>
    <w:rsid w:val="00F75E90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B5C2C"/>
    <w:rsid w:val="00FC0856"/>
    <w:rsid w:val="00FD00CB"/>
    <w:rsid w:val="00FE4593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14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D5C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D5C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3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5F25KTUSNP4X-205032580-159110</_dlc_DocId>
    <_dlc_DocIdUrl xmlns="d65e48b5-f38d-431e-9b4f-47403bf4583f">
      <Url>https://rkas.sharepoint.com/Kliendisuhted/_layouts/15/DocIdRedir.aspx?ID=5F25KTUSNP4X-205032580-159110</Url>
      <Description>5F25KTUSNP4X-205032580-159110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ACA25C-1E97-488A-95BC-1BCD0B0F83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7337A4-7252-4118-A6DE-E7EDF0D60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455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83</cp:revision>
  <cp:lastPrinted>2014-09-24T22:50:00Z</cp:lastPrinted>
  <dcterms:created xsi:type="dcterms:W3CDTF">2021-07-14T07:32:00Z</dcterms:created>
  <dcterms:modified xsi:type="dcterms:W3CDTF">2024-11-21T11:55:00Z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8659811f-9061-475a-bbcc-fc3212163427</vt:lpwstr>
  </property>
</Properties>
</file>